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Okulary nerdy - odważny model dla osób, które lubią modę.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Lubisz odważne rozwiązania modowe i charakterystyczne dodatki? Okulary nerdy na pewno przypadną ci do gustu i ciężko będzie się zdecydować na inne okulary, kiedy się raz je nałoży.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Okulary nerdy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styl i ochrona oczu w jednym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Okulary nerdy</w:t>
      </w:r>
      <w:r>
        <w:rPr>
          <w:rFonts w:ascii="calibri" w:hAnsi="calibri" w:eastAsia="calibri" w:cs="calibri"/>
          <w:sz w:val="24"/>
          <w:szCs w:val="24"/>
        </w:rPr>
        <w:t xml:space="preserve"> to popularny model, noszony przez takie sławy jak prezydent John F. Kennedy, Audrey Hepburn, gwiazdy muzyki Roy Orbison, Bob Dylan czy Michael Jackson.</w:t>
      </w:r>
      <w:r>
        <w:rPr>
          <w:rFonts w:ascii="calibri" w:hAnsi="calibri" w:eastAsia="calibri" w:cs="calibri"/>
          <w:sz w:val="24"/>
          <w:szCs w:val="24"/>
          <w:b/>
        </w:rPr>
        <w:t xml:space="preserve"> Okulary nerdy</w:t>
      </w:r>
      <w:r>
        <w:rPr>
          <w:rFonts w:ascii="calibri" w:hAnsi="calibri" w:eastAsia="calibri" w:cs="calibri"/>
          <w:sz w:val="24"/>
          <w:szCs w:val="24"/>
        </w:rPr>
        <w:t xml:space="preserve"> po raz pierwszy na rynku pojawiły się w 1952 roku, zostały zaprojektowane przez optyka Raymonda Stegemana. Wyróżniają się wśród innych szkłami w kształcie trapezu, kanciastymi i wyraźnymi oprawkami oraz odważną linią. Wpisują się w okres buntu lat 50 ubiegłego wieku. Dziś ten rodzaj okularów noszą nie tylko gwiazdy popkultury i polityki, ale również młodzież i dorośli na całym świecie. Nerdy przeciwsłoneczne maja masywne oprawki i często są kojarzone z męskością, ale pomimo to, często wybierane są przez kobiety. Panie wyglądają w nich bardzo gustownie, oprawki pasują nawet do delikatnych dziewczyn, pomimo subtelniejszych rysów twarzy i długich rzęs.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1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Okulary nerdy - gdzie je kupować?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Okulary nerdy</w:t>
      </w:r>
      <w:r>
        <w:rPr>
          <w:rFonts w:ascii="calibri" w:hAnsi="calibri" w:eastAsia="calibri" w:cs="calibri"/>
          <w:sz w:val="24"/>
          <w:szCs w:val="24"/>
        </w:rPr>
        <w:t xml:space="preserve"> zarówno męskie i damskie są dostępne w wielu kolekcjach cenionych i znanych na całym świecie producentów. Nie mogło ich zabraknąć u Toma Forda i Michaela Korsa. Przy wyborze nerdów przeciwsłonecznych trzeba pamiętać, że moda i design musi iść w parze ze skuteczną ochroną przeciwsłoneczną i jakością.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rcticawarszawa.pl/okulary-nerdy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2024-05-04T08:08:55+02:00</dcterms:created>
  <dcterms:modified xsi:type="dcterms:W3CDTF">2024-05-04T08:08:55+02:00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