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okulary narciarskie arctica?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poruszamy kwestię sportowych okularów. Podpowiadamy również gdzie kupić okulary narciarskie arctica.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okulary narciarskie arctica?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narty czy snowboard czy też planując wyjazd warto sprawdzić w jakim stanie jest nasz sprzęt sportowy. Czy njie wymaga serwisu lub czy przypadkiem nie potrzebujemy, któregoś z narciarskich niezbędników. O jakich produktach mowa? Między innymi o nartach, kijkach czy desce snowbardowej ale także o dobrej jakości odzieży sportowej i akcesoriach jak czapka, rękawiczki, kask oraz gogle narciarskie.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narciarskie arctica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w tej roli?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Gogle narciarskie i ich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gogli narciarskich jest ochrona naszego wzroku przed warunkami atmosferycznymi jakie panują w górach. Znaczy to, iż okulary sportowe powinny nie tylko posiadać polaryzację, która zwiększa widoczność podczas uprawiania sportu ale także inne udogodnienia takie jak odpowiednie filtry oraz zabezpieczenia. </w:t>
      </w:r>
      <w:r>
        <w:rPr>
          <w:rFonts w:ascii="calibri" w:hAnsi="calibri" w:eastAsia="calibri" w:cs="calibri"/>
          <w:sz w:val="24"/>
          <w:szCs w:val="24"/>
          <w:b/>
        </w:rPr>
        <w:t xml:space="preserve">Okulary narciarskie arctica</w:t>
      </w:r>
      <w:r>
        <w:rPr>
          <w:rFonts w:ascii="calibri" w:hAnsi="calibri" w:eastAsia="calibri" w:cs="calibri"/>
          <w:sz w:val="24"/>
          <w:szCs w:val="24"/>
        </w:rPr>
        <w:t xml:space="preserve"> spełniają wszystkie te wymogi.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Okulary narciarskie arctica warszawa - wysokiej jakości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narciarskie arctica</w:t>
      </w:r>
      <w:r>
        <w:rPr>
          <w:rFonts w:ascii="calibri" w:hAnsi="calibri" w:eastAsia="calibri" w:cs="calibri"/>
          <w:sz w:val="24"/>
          <w:szCs w:val="24"/>
        </w:rPr>
        <w:t xml:space="preserve"> bowiem nie tylko posiadają soczewki z filtrami UV wyposażone w tak zwaną powłokę REVO, która chroni wzrok przed wyjątkowo silnym promieniowanie, na przykład występującym w Alpach. Warto także wspomnieć, iż oprawki okularów wykonane są z mocnego poliwęglanu, odpornego na zarysowania, pęknięcia i inne uszkodzenia mechaniczne.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narciarskie-snowboar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2026-05-17T19:39:03+02:00</dcterms:created>
  <dcterms:modified xsi:type="dcterms:W3CDTF">2026-05-17T19:39:03+02:00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