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fotochromem - całoroczna ochrona oczu przed nadmiernym promieniowaniem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zabezpieczyć swoje oczy przed szkodliwym działaniem promieni słonecznych nie tylko latem, ale przez cały rok? Okulary z fotochromem to model, który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fotochromem - właściwości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fotochromem</w:t>
      </w:r>
      <w:r>
        <w:rPr>
          <w:rFonts w:ascii="calibri" w:hAnsi="calibri" w:eastAsia="calibri" w:cs="calibri"/>
          <w:sz w:val="24"/>
          <w:szCs w:val="24"/>
        </w:rPr>
        <w:t xml:space="preserve"> są podatne na działanie promieni słonecznych, reagują na nie w inteligentny sposób zmieniając kolor szkieł w zależności od stopnia natężenia światła. Kiedy promienie słońca są intensywne szkła ciemnieją, jeżeli promieniowanie zmniejsza się, okulary rozjaśniają się. Dzięki regulowanemu kolorowi szkieł, chronią wzrok o wiele lepiej niż tradycyjne okulary przeciwsłoneczne. Jedna para okularów sprawdza się przez cały rok, niezależnie od pory roku. Zarówno w zimie, kiedy znaczna część promieni odbija się od powierzchni śniegu, w pochmurne dni, kiedy z pozoru słońce nie razi, ale w rzeczywistości ma szkodliwy wpływ na oczy, a także latem, kiedy oczy najbardziej narażone są działanie intensywnych promieni słońca.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z fotochromem</w:t>
      </w:r>
      <w:r>
        <w:rPr>
          <w:rFonts w:ascii="calibri" w:hAnsi="calibri" w:eastAsia="calibri" w:cs="calibri"/>
          <w:sz w:val="24"/>
          <w:szCs w:val="24"/>
        </w:rPr>
        <w:t xml:space="preserve"> to idealne rozwiązanie szczególnie dla osób spędzających na świeżym powietrzu dużo czasu.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fotochromem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z fotochromem</w:t>
      </w:r>
      <w:r>
        <w:rPr>
          <w:rFonts w:ascii="calibri" w:hAnsi="calibri" w:eastAsia="calibri" w:cs="calibri"/>
          <w:sz w:val="24"/>
          <w:szCs w:val="24"/>
        </w:rPr>
        <w:t xml:space="preserve">, szukajmy sklepów, które oferują szeroki wybór i gwarantują wysoką jakość. Dzięki obecności w ofercie różnych modeli, każda osoba jest w stanie dobrać odpowiednią parę dla siebie. Różnokolorowe szkła nie tylko chronią oczy, ale także stanowią efektowny dodatek do każdej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Fotochromem-i-Polaryzacja/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2025-12-08T13:09:06+01:00</dcterms:created>
  <dcterms:modified xsi:type="dcterms:W3CDTF">2025-12-08T13:09:06+01:00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